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D4" w:rsidRPr="008011D4" w:rsidRDefault="008011D4" w:rsidP="008011D4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b/>
          <w:bCs/>
          <w:sz w:val="21"/>
          <w:szCs w:val="21"/>
        </w:rPr>
        <w:t>UKRAJINCI ZAJEDNO - Stefan Semjaniv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1. Stefan Semjaniv, 1970, novinar, Sremska Mitrovica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2. Petar Ljahović, 1953, penzioner, Sremska Mitrovica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3. Slavka Kanjuga, 1962, vaspitač, Sremska Mitrovica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4. Olga Skopljak, 1953, inženjer informatike, Beograd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5. Igor Šćurk, 1981, dipl. defektolog, Sremska Mitrovica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6. Darko Tur, 1985, profes</w:t>
      </w:r>
      <w:bookmarkStart w:id="0" w:name="_GoBack"/>
      <w:bookmarkEnd w:id="0"/>
      <w:r w:rsidRPr="008011D4">
        <w:rPr>
          <w:rFonts w:eastAsia="Times New Roman" w:cs="Arial"/>
          <w:sz w:val="21"/>
          <w:szCs w:val="21"/>
        </w:rPr>
        <w:t>or istorije, Sremska Mitrovica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7. Uljana Capek, 1979, arhitekta, Inđija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8. Ivan Vorinski, 1961, programer, Sremska Mitrovica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9. Mihajlo Tur, 1951, penzioner, Gospođinci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10. Nikolina Krivošija, 1994, učenik, Bačinci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11. Vladimir Deren, 1939, penzioner, Laćarak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12. Nenad Leščuk, 1976, preduzetnik, Mačvanska Mitrovica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13. Ankica Lukač, 1963, građevinski inženjer, Sremska Mitrovica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14. Igor Kurman, 1972, KV mašinbravar, Sremska Mitrovica</w:t>
      </w:r>
    </w:p>
    <w:p w:rsidR="008011D4" w:rsidRPr="008011D4" w:rsidRDefault="008011D4" w:rsidP="008011D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011D4">
        <w:rPr>
          <w:rFonts w:eastAsia="Times New Roman" w:cs="Arial"/>
          <w:sz w:val="21"/>
          <w:szCs w:val="21"/>
        </w:rPr>
        <w:t>15. Nikola Ljahović, 1965, polj. mehaničar, Sremska Mitrovica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D4"/>
    <w:rsid w:val="00120FA7"/>
    <w:rsid w:val="00222DC4"/>
    <w:rsid w:val="00320830"/>
    <w:rsid w:val="003E1826"/>
    <w:rsid w:val="00483A3A"/>
    <w:rsid w:val="00562D0F"/>
    <w:rsid w:val="00656F5B"/>
    <w:rsid w:val="008011D4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2015-09-24T08:48:00Z</dcterms:created>
  <dcterms:modified xsi:type="dcterms:W3CDTF">2015-09-24T08:48:00Z</dcterms:modified>
</cp:coreProperties>
</file>